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50" w:rsidRDefault="00875F13" w:rsidP="00E87550">
      <w:pPr>
        <w:spacing w:after="0" w:line="240" w:lineRule="auto"/>
        <w:jc w:val="center"/>
        <w:rPr>
          <w:rFonts w:eastAsia="Times New Roman" w:cs="Calibri"/>
          <w:b/>
          <w:color w:val="00B0F0"/>
          <w:sz w:val="36"/>
          <w:szCs w:val="36"/>
        </w:rPr>
      </w:pPr>
      <w:r>
        <w:rPr>
          <w:b/>
          <w:noProof/>
          <w:lang w:eastAsia="fr-FR"/>
        </w:rPr>
        <w:drawing>
          <wp:anchor distT="0" distB="0" distL="114300" distR="114300" simplePos="0" relativeHeight="251657728" behindDoc="0" locked="0" layoutInCell="1" allowOverlap="1">
            <wp:simplePos x="0" y="0"/>
            <wp:positionH relativeFrom="margin">
              <wp:posOffset>-185420</wp:posOffset>
            </wp:positionH>
            <wp:positionV relativeFrom="margin">
              <wp:posOffset>-499745</wp:posOffset>
            </wp:positionV>
            <wp:extent cx="661472" cy="1101985"/>
            <wp:effectExtent l="0" t="0" r="5715"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DENIER_NATIO_2015_CMJN_Poitier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1472" cy="110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2E7">
        <w:rPr>
          <w:rFonts w:eastAsia="Times New Roman" w:cs="Calibri"/>
          <w:b/>
          <w:color w:val="00B0F0"/>
          <w:sz w:val="36"/>
          <w:szCs w:val="36"/>
        </w:rPr>
        <w:t>A</w:t>
      </w:r>
      <w:r w:rsidR="00E87550">
        <w:rPr>
          <w:rFonts w:eastAsia="Times New Roman" w:cs="Calibri"/>
          <w:b/>
          <w:color w:val="00B0F0"/>
          <w:sz w:val="36"/>
          <w:szCs w:val="36"/>
        </w:rPr>
        <w:t>RTICLE DE RELANCE POUR LE WEB</w:t>
      </w:r>
    </w:p>
    <w:p w:rsidR="00E87550" w:rsidRPr="00657B59" w:rsidRDefault="00E87550" w:rsidP="00E87550">
      <w:pPr>
        <w:spacing w:after="0" w:line="240" w:lineRule="auto"/>
        <w:jc w:val="center"/>
        <w:rPr>
          <w:color w:val="00B0F0"/>
          <w:sz w:val="36"/>
          <w:szCs w:val="36"/>
        </w:rPr>
      </w:pPr>
      <w:r w:rsidRPr="00AE0FB7">
        <w:rPr>
          <w:rFonts w:eastAsia="Times New Roman" w:cs="Calibri"/>
          <w:i/>
          <w:sz w:val="28"/>
          <w:szCs w:val="28"/>
          <w:highlight w:val="yellow"/>
        </w:rPr>
        <w:t>(</w:t>
      </w:r>
      <w:proofErr w:type="gramStart"/>
      <w:r w:rsidRPr="00AE0FB7">
        <w:rPr>
          <w:rFonts w:eastAsia="Times New Roman" w:cs="Calibri"/>
          <w:i/>
          <w:sz w:val="28"/>
          <w:szCs w:val="28"/>
          <w:highlight w:val="yellow"/>
        </w:rPr>
        <w:t>à</w:t>
      </w:r>
      <w:proofErr w:type="gramEnd"/>
      <w:r w:rsidRPr="00AE0FB7">
        <w:rPr>
          <w:rFonts w:eastAsia="Times New Roman" w:cs="Calibri"/>
          <w:i/>
          <w:sz w:val="28"/>
          <w:szCs w:val="28"/>
          <w:highlight w:val="yellow"/>
        </w:rPr>
        <w:t xml:space="preserve"> adapter à la situation de la paroisse)</w:t>
      </w:r>
    </w:p>
    <w:p w:rsidR="00E87550" w:rsidRPr="00231722" w:rsidRDefault="00E87550" w:rsidP="00E87550">
      <w:pPr>
        <w:jc w:val="both"/>
        <w:rPr>
          <w:sz w:val="28"/>
          <w:szCs w:val="28"/>
        </w:rPr>
      </w:pPr>
    </w:p>
    <w:p w:rsidR="00E87550" w:rsidRPr="00E01F79" w:rsidRDefault="00E87550" w:rsidP="00E87550">
      <w:pPr>
        <w:spacing w:before="240" w:after="0" w:line="360" w:lineRule="auto"/>
        <w:rPr>
          <w:rFonts w:eastAsia="Times New Roman"/>
          <w:b/>
          <w:bCs/>
          <w:sz w:val="28"/>
          <w:szCs w:val="28"/>
          <w:lang w:eastAsia="x-none"/>
        </w:rPr>
      </w:pPr>
      <w:r w:rsidRPr="00E01F79">
        <w:rPr>
          <w:rFonts w:eastAsia="Times New Roman"/>
          <w:b/>
          <w:bCs/>
          <w:sz w:val="28"/>
          <w:szCs w:val="28"/>
          <w:highlight w:val="yellow"/>
          <w:lang w:eastAsia="x-none"/>
        </w:rPr>
        <w:t xml:space="preserve">&gt; </w:t>
      </w:r>
      <w:r>
        <w:rPr>
          <w:rFonts w:eastAsia="Times New Roman"/>
          <w:b/>
          <w:bCs/>
          <w:sz w:val="28"/>
          <w:szCs w:val="28"/>
          <w:highlight w:val="yellow"/>
          <w:lang w:eastAsia="x-none"/>
        </w:rPr>
        <w:t>POUR VOTRE SITE INTERNET</w:t>
      </w:r>
    </w:p>
    <w:p w:rsidR="005B512C" w:rsidRPr="005B512C" w:rsidRDefault="005B512C" w:rsidP="005B512C">
      <w:pPr>
        <w:spacing w:before="360"/>
        <w:jc w:val="both"/>
        <w:rPr>
          <w:i/>
          <w:sz w:val="24"/>
          <w:szCs w:val="24"/>
        </w:rPr>
      </w:pPr>
      <w:r>
        <w:rPr>
          <w:i/>
          <w:sz w:val="24"/>
          <w:szCs w:val="24"/>
          <w:highlight w:val="yellow"/>
        </w:rPr>
        <w:t>[Illustrer l’article avec l’image de la</w:t>
      </w:r>
      <w:r w:rsidR="00603890">
        <w:rPr>
          <w:i/>
          <w:sz w:val="24"/>
          <w:szCs w:val="24"/>
          <w:highlight w:val="yellow"/>
        </w:rPr>
        <w:t xml:space="preserve"> campagne fournie en format </w:t>
      </w:r>
      <w:proofErr w:type="spellStart"/>
      <w:r w:rsidR="00603890">
        <w:rPr>
          <w:i/>
          <w:sz w:val="24"/>
          <w:szCs w:val="24"/>
          <w:highlight w:val="yellow"/>
        </w:rPr>
        <w:t>jpg</w:t>
      </w:r>
      <w:proofErr w:type="spellEnd"/>
      <w:r w:rsidR="00603890">
        <w:rPr>
          <w:i/>
          <w:sz w:val="24"/>
          <w:szCs w:val="24"/>
          <w:highlight w:val="yellow"/>
        </w:rPr>
        <w:t xml:space="preserve"> </w:t>
      </w:r>
      <w:r w:rsidR="002E7C1D">
        <w:rPr>
          <w:i/>
          <w:sz w:val="24"/>
          <w:szCs w:val="24"/>
          <w:highlight w:val="yellow"/>
        </w:rPr>
        <w:t>dans la rubrique « Afficher</w:t>
      </w:r>
      <w:r>
        <w:rPr>
          <w:i/>
          <w:sz w:val="24"/>
          <w:szCs w:val="24"/>
          <w:highlight w:val="yellow"/>
        </w:rPr>
        <w:t> ».]</w:t>
      </w:r>
    </w:p>
    <w:p w:rsidR="00E87550" w:rsidRPr="00BB77B6" w:rsidRDefault="00E87550" w:rsidP="00E87550">
      <w:pPr>
        <w:tabs>
          <w:tab w:val="left" w:pos="426"/>
        </w:tabs>
        <w:overflowPunct w:val="0"/>
        <w:autoSpaceDE w:val="0"/>
        <w:autoSpaceDN w:val="0"/>
        <w:adjustRightInd w:val="0"/>
        <w:spacing w:after="0" w:line="240" w:lineRule="auto"/>
        <w:jc w:val="both"/>
        <w:textAlignment w:val="baseline"/>
        <w:rPr>
          <w:b/>
          <w:sz w:val="28"/>
          <w:szCs w:val="28"/>
        </w:rPr>
      </w:pPr>
      <w:r w:rsidRPr="00BB77B6">
        <w:rPr>
          <w:b/>
          <w:sz w:val="28"/>
          <w:szCs w:val="28"/>
        </w:rPr>
        <w:t>LE POINT SUR LA COLLECTE DU DENIER DE L’ÉGLISE</w:t>
      </w:r>
    </w:p>
    <w:p w:rsidR="00E87550" w:rsidRPr="00840DBE" w:rsidRDefault="00E87550" w:rsidP="00E87550">
      <w:pPr>
        <w:spacing w:before="240" w:after="120" w:line="360" w:lineRule="auto"/>
        <w:jc w:val="both"/>
        <w:rPr>
          <w:sz w:val="24"/>
          <w:szCs w:val="24"/>
        </w:rPr>
      </w:pPr>
      <w:r w:rsidRPr="00840DBE">
        <w:rPr>
          <w:sz w:val="24"/>
          <w:szCs w:val="24"/>
        </w:rPr>
        <w:t xml:space="preserve">En </w:t>
      </w:r>
      <w:r w:rsidR="00235FE8">
        <w:rPr>
          <w:sz w:val="24"/>
          <w:szCs w:val="24"/>
        </w:rPr>
        <w:t>mars</w:t>
      </w:r>
      <w:r w:rsidR="00FC1A4D">
        <w:rPr>
          <w:sz w:val="24"/>
          <w:szCs w:val="24"/>
        </w:rPr>
        <w:t xml:space="preserve"> dernier</w:t>
      </w:r>
      <w:r w:rsidRPr="00840DBE">
        <w:rPr>
          <w:sz w:val="24"/>
          <w:szCs w:val="24"/>
        </w:rPr>
        <w:t xml:space="preserve">, nous lancions la collecte du Denier de l’Église. Vous le savez peut-être, </w:t>
      </w:r>
      <w:r w:rsidRPr="00BB77B6">
        <w:rPr>
          <w:b/>
          <w:sz w:val="24"/>
          <w:szCs w:val="24"/>
        </w:rPr>
        <w:t>les sommes collectées à cette occasion sont la seule ressource dont dispose le diocèse pour assurer une rémunération aux prêtres et à ses salariés chaque mois.</w:t>
      </w:r>
      <w:r w:rsidRPr="00840DBE">
        <w:rPr>
          <w:sz w:val="24"/>
          <w:szCs w:val="24"/>
        </w:rPr>
        <w:t xml:space="preserve"> Aujourd’hui, nous voulons vous informer de </w:t>
      </w:r>
      <w:r w:rsidRPr="00BB77B6">
        <w:rPr>
          <w:b/>
          <w:sz w:val="24"/>
          <w:szCs w:val="24"/>
        </w:rPr>
        <w:t>l’état de la collecte.</w:t>
      </w:r>
    </w:p>
    <w:p w:rsidR="00E87550" w:rsidRPr="00F96832" w:rsidRDefault="00E87550" w:rsidP="00E87550">
      <w:pPr>
        <w:spacing w:before="240" w:after="0" w:line="360" w:lineRule="auto"/>
        <w:jc w:val="both"/>
        <w:rPr>
          <w:b/>
          <w:i/>
          <w:sz w:val="28"/>
          <w:szCs w:val="28"/>
        </w:rPr>
      </w:pPr>
      <w:r w:rsidRPr="00F96832">
        <w:rPr>
          <w:b/>
          <w:i/>
          <w:sz w:val="28"/>
          <w:szCs w:val="28"/>
          <w:highlight w:val="yellow"/>
        </w:rPr>
        <w:t xml:space="preserve">&gt; </w:t>
      </w:r>
      <w:r w:rsidR="009F45B3">
        <w:rPr>
          <w:b/>
          <w:i/>
          <w:sz w:val="28"/>
          <w:szCs w:val="28"/>
          <w:highlight w:val="yellow"/>
        </w:rPr>
        <w:t xml:space="preserve">Si le nombre de donateurs </w:t>
      </w:r>
      <w:r w:rsidR="009F45B3" w:rsidRPr="00F96832">
        <w:rPr>
          <w:b/>
          <w:i/>
          <w:sz w:val="28"/>
          <w:szCs w:val="28"/>
          <w:highlight w:val="yellow"/>
        </w:rPr>
        <w:t xml:space="preserve">dans la paroisse </w:t>
      </w:r>
      <w:r w:rsidRPr="00F96832">
        <w:rPr>
          <w:b/>
          <w:i/>
          <w:sz w:val="28"/>
          <w:szCs w:val="28"/>
          <w:highlight w:val="yellow"/>
        </w:rPr>
        <w:t>est en baisse :</w:t>
      </w:r>
      <w:r w:rsidRPr="00F96832">
        <w:rPr>
          <w:b/>
          <w:i/>
          <w:sz w:val="28"/>
          <w:szCs w:val="28"/>
        </w:rPr>
        <w:t xml:space="preserve"> </w:t>
      </w:r>
    </w:p>
    <w:p w:rsidR="00E87550" w:rsidRPr="00E87550" w:rsidRDefault="00E87550" w:rsidP="00E87550">
      <w:pPr>
        <w:spacing w:before="120" w:after="120" w:line="360" w:lineRule="auto"/>
        <w:jc w:val="both"/>
        <w:rPr>
          <w:sz w:val="24"/>
          <w:szCs w:val="24"/>
        </w:rPr>
      </w:pPr>
      <w:r w:rsidRPr="00840DBE">
        <w:rPr>
          <w:sz w:val="24"/>
          <w:szCs w:val="24"/>
        </w:rPr>
        <w:t xml:space="preserve">Malheureusement, nous faisons face à </w:t>
      </w:r>
      <w:r w:rsidR="009F45B3">
        <w:rPr>
          <w:sz w:val="24"/>
          <w:szCs w:val="24"/>
        </w:rPr>
        <w:t xml:space="preserve">une </w:t>
      </w:r>
      <w:r w:rsidR="00CD2D01">
        <w:rPr>
          <w:sz w:val="24"/>
          <w:szCs w:val="24"/>
        </w:rPr>
        <w:t>baisse</w:t>
      </w:r>
      <w:r w:rsidR="009F45B3">
        <w:rPr>
          <w:sz w:val="24"/>
          <w:szCs w:val="24"/>
        </w:rPr>
        <w:t xml:space="preserve"> du nombre de donateurs.</w:t>
      </w:r>
      <w:r w:rsidRPr="00840DBE">
        <w:rPr>
          <w:sz w:val="24"/>
          <w:szCs w:val="24"/>
        </w:rPr>
        <w:t xml:space="preserve"> Nous devons vraiment tous nous mobiliser pour inverser cette tendance. Toute participation est importante. Vous pouvez donner en ligne : c’est rapide, pratique et sécurisé sur </w:t>
      </w:r>
      <w:r w:rsidR="00020E75">
        <w:rPr>
          <w:b/>
          <w:sz w:val="24"/>
        </w:rPr>
        <w:t>www.catholique-belley-ars.fr</w:t>
      </w:r>
      <w:r w:rsidR="008350C3">
        <w:rPr>
          <w:b/>
          <w:sz w:val="24"/>
        </w:rPr>
        <w:t xml:space="preserve"> </w:t>
      </w:r>
      <w:r w:rsidRPr="00840DBE">
        <w:rPr>
          <w:bCs/>
          <w:sz w:val="24"/>
          <w:szCs w:val="24"/>
        </w:rPr>
        <w:t>Si vous avez déjà donné, nous vous en remercions. Vous pouvez encore nous aider en partageant cette actualité au plus grand nombre !</w:t>
      </w:r>
    </w:p>
    <w:p w:rsidR="00E87550" w:rsidRPr="00840DBE" w:rsidRDefault="00E87550" w:rsidP="00E87550">
      <w:pPr>
        <w:spacing w:before="240" w:after="120" w:line="360" w:lineRule="auto"/>
        <w:jc w:val="both"/>
        <w:rPr>
          <w:sz w:val="24"/>
          <w:szCs w:val="24"/>
        </w:rPr>
      </w:pPr>
      <w:r w:rsidRPr="00840DBE">
        <w:rPr>
          <w:sz w:val="24"/>
          <w:szCs w:val="24"/>
        </w:rPr>
        <w:t xml:space="preserve">Chaque don compte : </w:t>
      </w:r>
      <w:r w:rsidRPr="00840DBE">
        <w:rPr>
          <w:b/>
          <w:sz w:val="24"/>
          <w:szCs w:val="24"/>
        </w:rPr>
        <w:t xml:space="preserve">merci pour votre contribution ! </w:t>
      </w:r>
    </w:p>
    <w:p w:rsidR="00E87550" w:rsidRPr="00F96832" w:rsidRDefault="009F45B3" w:rsidP="00E87550">
      <w:pPr>
        <w:spacing w:before="240" w:after="0" w:line="360" w:lineRule="auto"/>
        <w:jc w:val="both"/>
        <w:rPr>
          <w:b/>
          <w:i/>
          <w:sz w:val="28"/>
          <w:szCs w:val="28"/>
        </w:rPr>
      </w:pPr>
      <w:r>
        <w:rPr>
          <w:b/>
          <w:i/>
          <w:sz w:val="28"/>
          <w:szCs w:val="28"/>
          <w:highlight w:val="yellow"/>
        </w:rPr>
        <w:t xml:space="preserve">&gt; Si le nombre de donateurs </w:t>
      </w:r>
      <w:r w:rsidRPr="00F96832">
        <w:rPr>
          <w:b/>
          <w:i/>
          <w:sz w:val="28"/>
          <w:szCs w:val="28"/>
          <w:highlight w:val="yellow"/>
        </w:rPr>
        <w:t xml:space="preserve">dans la paroisse </w:t>
      </w:r>
      <w:r w:rsidR="00E87550" w:rsidRPr="00F96832">
        <w:rPr>
          <w:b/>
          <w:i/>
          <w:sz w:val="28"/>
          <w:szCs w:val="28"/>
          <w:highlight w:val="yellow"/>
        </w:rPr>
        <w:t>est en hausse :</w:t>
      </w:r>
      <w:r w:rsidR="00E87550" w:rsidRPr="00F96832">
        <w:rPr>
          <w:b/>
          <w:i/>
          <w:sz w:val="28"/>
          <w:szCs w:val="28"/>
        </w:rPr>
        <w:t xml:space="preserve"> </w:t>
      </w:r>
    </w:p>
    <w:p w:rsidR="00E87550" w:rsidRDefault="00E87550" w:rsidP="00E87550">
      <w:pPr>
        <w:spacing w:before="120" w:after="120" w:line="360" w:lineRule="auto"/>
        <w:jc w:val="both"/>
        <w:rPr>
          <w:b/>
          <w:sz w:val="24"/>
          <w:szCs w:val="24"/>
        </w:rPr>
      </w:pPr>
      <w:r w:rsidRPr="00840DBE">
        <w:rPr>
          <w:sz w:val="24"/>
          <w:szCs w:val="24"/>
        </w:rPr>
        <w:t xml:space="preserve">Vous avez été nombreux à vous mobiliser pour soutenir votre Église ! Un grand merci à tous les donateurs pour leur générosité ! Nous devons poursuivre nos efforts en appelant le plus grand nombre de catholiques à participer à cette collecte. Toute participation est importante. Vous pouvez donner en ligne : c’est rapide, pratique et sécurisé sur </w:t>
      </w:r>
      <w:r w:rsidR="00020E75">
        <w:rPr>
          <w:b/>
          <w:sz w:val="24"/>
        </w:rPr>
        <w:t>www.catholique-belley-ars.fr</w:t>
      </w:r>
      <w:r w:rsidR="008350C3">
        <w:rPr>
          <w:b/>
          <w:sz w:val="24"/>
        </w:rPr>
        <w:t xml:space="preserve"> </w:t>
      </w:r>
      <w:r w:rsidRPr="00840DBE">
        <w:rPr>
          <w:bCs/>
          <w:sz w:val="24"/>
          <w:szCs w:val="24"/>
        </w:rPr>
        <w:t>Si vous avez déjà donné, nous vous en remercions. Vous pouvez encore nous aider en partageant cette actualité !</w:t>
      </w:r>
      <w:r>
        <w:rPr>
          <w:bCs/>
          <w:sz w:val="24"/>
          <w:szCs w:val="24"/>
        </w:rPr>
        <w:t xml:space="preserve"> </w:t>
      </w:r>
      <w:r w:rsidRPr="00840DBE">
        <w:rPr>
          <w:b/>
          <w:sz w:val="24"/>
          <w:szCs w:val="24"/>
        </w:rPr>
        <w:t xml:space="preserve">Merci pour votre contribution ! </w:t>
      </w:r>
    </w:p>
    <w:p w:rsidR="00E87550" w:rsidRDefault="00E87550" w:rsidP="00E87550">
      <w:pPr>
        <w:spacing w:before="120" w:after="120" w:line="360" w:lineRule="auto"/>
        <w:jc w:val="both"/>
        <w:rPr>
          <w:rFonts w:eastAsia="Times New Roman"/>
          <w:b/>
          <w:bCs/>
          <w:sz w:val="28"/>
          <w:szCs w:val="28"/>
          <w:highlight w:val="yellow"/>
          <w:lang w:eastAsia="x-none"/>
        </w:rPr>
      </w:pPr>
      <w:r>
        <w:rPr>
          <w:rFonts w:eastAsia="Times New Roman"/>
          <w:b/>
          <w:bCs/>
          <w:sz w:val="28"/>
          <w:szCs w:val="28"/>
          <w:highlight w:val="yellow"/>
          <w:lang w:eastAsia="x-none"/>
        </w:rPr>
        <w:br w:type="page"/>
      </w:r>
      <w:r>
        <w:rPr>
          <w:rFonts w:eastAsia="Times New Roman"/>
          <w:b/>
          <w:bCs/>
          <w:sz w:val="28"/>
          <w:szCs w:val="28"/>
          <w:highlight w:val="yellow"/>
          <w:lang w:eastAsia="x-none"/>
        </w:rPr>
        <w:lastRenderedPageBreak/>
        <w:t>POUR VOTRE PAGE FACEBOOK</w:t>
      </w:r>
    </w:p>
    <w:p w:rsidR="005B512C" w:rsidRPr="005B512C" w:rsidRDefault="005B512C" w:rsidP="005B512C">
      <w:pPr>
        <w:spacing w:before="360"/>
        <w:jc w:val="both"/>
        <w:rPr>
          <w:i/>
          <w:sz w:val="24"/>
          <w:szCs w:val="24"/>
        </w:rPr>
      </w:pPr>
      <w:r>
        <w:rPr>
          <w:i/>
          <w:sz w:val="24"/>
          <w:szCs w:val="24"/>
          <w:highlight w:val="yellow"/>
        </w:rPr>
        <w:t xml:space="preserve">[Illustrer l’article avec l’image de la campagne fournie en format </w:t>
      </w:r>
      <w:proofErr w:type="spellStart"/>
      <w:r>
        <w:rPr>
          <w:i/>
          <w:sz w:val="24"/>
          <w:szCs w:val="24"/>
          <w:highlight w:val="yellow"/>
        </w:rPr>
        <w:t>jpg</w:t>
      </w:r>
      <w:proofErr w:type="spellEnd"/>
      <w:r>
        <w:rPr>
          <w:i/>
          <w:sz w:val="24"/>
          <w:szCs w:val="24"/>
          <w:highlight w:val="yellow"/>
        </w:rPr>
        <w:t xml:space="preserve"> </w:t>
      </w:r>
      <w:r w:rsidR="008350C3">
        <w:rPr>
          <w:i/>
          <w:sz w:val="24"/>
          <w:szCs w:val="24"/>
          <w:highlight w:val="yellow"/>
        </w:rPr>
        <w:t>dans la rubrique « Afficher</w:t>
      </w:r>
      <w:r>
        <w:rPr>
          <w:i/>
          <w:sz w:val="24"/>
          <w:szCs w:val="24"/>
          <w:highlight w:val="yellow"/>
        </w:rPr>
        <w:t> ».]</w:t>
      </w:r>
    </w:p>
    <w:p w:rsidR="00E87550" w:rsidRPr="00BB77B6" w:rsidRDefault="00E87550" w:rsidP="00D3471E">
      <w:pPr>
        <w:tabs>
          <w:tab w:val="left" w:pos="3420"/>
        </w:tabs>
        <w:spacing w:before="240" w:after="120" w:line="360" w:lineRule="auto"/>
        <w:jc w:val="both"/>
        <w:rPr>
          <w:sz w:val="24"/>
          <w:szCs w:val="24"/>
        </w:rPr>
      </w:pPr>
      <w:r w:rsidRPr="00BB77B6">
        <w:rPr>
          <w:sz w:val="24"/>
          <w:szCs w:val="24"/>
        </w:rPr>
        <w:t xml:space="preserve">En </w:t>
      </w:r>
      <w:r w:rsidR="00235FE8">
        <w:rPr>
          <w:sz w:val="24"/>
          <w:szCs w:val="24"/>
        </w:rPr>
        <w:t>mars</w:t>
      </w:r>
      <w:r w:rsidR="006E28F8">
        <w:rPr>
          <w:sz w:val="24"/>
          <w:szCs w:val="24"/>
        </w:rPr>
        <w:t xml:space="preserve"> dernier</w:t>
      </w:r>
      <w:r w:rsidRPr="00BB77B6">
        <w:rPr>
          <w:sz w:val="24"/>
          <w:szCs w:val="24"/>
        </w:rPr>
        <w:t xml:space="preserve">, nous lancions la collecte </w:t>
      </w:r>
      <w:r w:rsidR="00D3471E">
        <w:rPr>
          <w:sz w:val="24"/>
          <w:szCs w:val="24"/>
        </w:rPr>
        <w:t xml:space="preserve">2019 </w:t>
      </w:r>
      <w:r w:rsidRPr="00BB77B6">
        <w:rPr>
          <w:sz w:val="24"/>
          <w:szCs w:val="24"/>
        </w:rPr>
        <w:t>du Denier de l’Église. Les sommes collectées à cette occasion sont la seule ressource dont dispose le diocèse pour assurer une rémunération aux prêtres et à ses salariés.</w:t>
      </w:r>
    </w:p>
    <w:p w:rsidR="00E87550" w:rsidRPr="00F96832" w:rsidRDefault="00EB4C10" w:rsidP="00E87550">
      <w:pPr>
        <w:spacing w:before="240" w:after="0" w:line="360" w:lineRule="auto"/>
        <w:jc w:val="both"/>
        <w:rPr>
          <w:b/>
          <w:i/>
          <w:sz w:val="28"/>
          <w:szCs w:val="28"/>
        </w:rPr>
      </w:pPr>
      <w:r>
        <w:rPr>
          <w:b/>
          <w:i/>
          <w:sz w:val="28"/>
          <w:szCs w:val="28"/>
          <w:highlight w:val="yellow"/>
        </w:rPr>
        <w:t xml:space="preserve">&gt; Si le nombre de donateurs </w:t>
      </w:r>
      <w:r w:rsidR="00E87550" w:rsidRPr="00F96832">
        <w:rPr>
          <w:b/>
          <w:i/>
          <w:sz w:val="28"/>
          <w:szCs w:val="28"/>
          <w:highlight w:val="yellow"/>
        </w:rPr>
        <w:t>dans la paroisse est en baisse :</w:t>
      </w:r>
      <w:r w:rsidR="00E87550" w:rsidRPr="00F96832">
        <w:rPr>
          <w:b/>
          <w:i/>
          <w:sz w:val="28"/>
          <w:szCs w:val="28"/>
        </w:rPr>
        <w:t xml:space="preserve"> </w:t>
      </w:r>
    </w:p>
    <w:p w:rsidR="00E87550" w:rsidRPr="00BB77B6" w:rsidRDefault="00E87550" w:rsidP="00E87550">
      <w:pPr>
        <w:spacing w:after="120" w:line="360" w:lineRule="auto"/>
        <w:jc w:val="both"/>
        <w:rPr>
          <w:sz w:val="24"/>
          <w:szCs w:val="24"/>
        </w:rPr>
      </w:pPr>
      <w:r w:rsidRPr="00BB77B6">
        <w:rPr>
          <w:sz w:val="24"/>
          <w:szCs w:val="24"/>
        </w:rPr>
        <w:t xml:space="preserve">Malheureusement </w:t>
      </w:r>
      <w:r w:rsidR="00EB4C10">
        <w:rPr>
          <w:sz w:val="24"/>
          <w:szCs w:val="24"/>
        </w:rPr>
        <w:t>le nombre de donateurs au Denier</w:t>
      </w:r>
      <w:r w:rsidRPr="00BB77B6">
        <w:rPr>
          <w:sz w:val="24"/>
          <w:szCs w:val="24"/>
        </w:rPr>
        <w:t xml:space="preserve"> est en baisse. Nous devons vraiment tous nous mobiliser pour inverser cette tendance. Si vous avez déjà donné, merci pour votre soutien. Vous pouvez encore nous aider en partageant ce post !</w:t>
      </w:r>
      <w:r w:rsidR="00D3471E">
        <w:rPr>
          <w:sz w:val="24"/>
          <w:szCs w:val="24"/>
        </w:rPr>
        <w:t xml:space="preserve"> Sinon, n’attendez plus !</w:t>
      </w:r>
    </w:p>
    <w:p w:rsidR="00E87550" w:rsidRPr="004072E7" w:rsidRDefault="00E87550" w:rsidP="00E87550">
      <w:pPr>
        <w:spacing w:before="240" w:after="120" w:line="360" w:lineRule="auto"/>
        <w:jc w:val="both"/>
        <w:rPr>
          <w:sz w:val="24"/>
        </w:rPr>
      </w:pPr>
      <w:r w:rsidRPr="00BB77B6">
        <w:rPr>
          <w:sz w:val="24"/>
          <w:szCs w:val="24"/>
        </w:rPr>
        <w:t xml:space="preserve">Chaque don compte : </w:t>
      </w:r>
      <w:r w:rsidR="00020E75">
        <w:rPr>
          <w:b/>
          <w:sz w:val="24"/>
        </w:rPr>
        <w:t>www.catholique-belley-ars.fr</w:t>
      </w:r>
    </w:p>
    <w:p w:rsidR="00E87550" w:rsidRPr="00BB77B6" w:rsidRDefault="00E87550" w:rsidP="00E87550">
      <w:pPr>
        <w:spacing w:before="240" w:after="120" w:line="360" w:lineRule="auto"/>
        <w:jc w:val="both"/>
        <w:rPr>
          <w:sz w:val="24"/>
          <w:szCs w:val="24"/>
        </w:rPr>
      </w:pPr>
      <w:r w:rsidRPr="00BB77B6">
        <w:rPr>
          <w:sz w:val="24"/>
          <w:szCs w:val="24"/>
        </w:rPr>
        <w:t xml:space="preserve">Merci pour votre contribution ! </w:t>
      </w:r>
    </w:p>
    <w:p w:rsidR="00E87550" w:rsidRPr="00F96832" w:rsidRDefault="00E87550" w:rsidP="00E87550">
      <w:pPr>
        <w:spacing w:before="240" w:after="0" w:line="360" w:lineRule="auto"/>
        <w:jc w:val="both"/>
        <w:rPr>
          <w:b/>
          <w:i/>
          <w:sz w:val="28"/>
          <w:szCs w:val="28"/>
        </w:rPr>
      </w:pPr>
      <w:r w:rsidRPr="00F96832">
        <w:rPr>
          <w:b/>
          <w:i/>
          <w:sz w:val="28"/>
          <w:szCs w:val="28"/>
          <w:highlight w:val="yellow"/>
        </w:rPr>
        <w:t xml:space="preserve">&gt;  </w:t>
      </w:r>
      <w:r w:rsidR="009F45B3">
        <w:rPr>
          <w:b/>
          <w:i/>
          <w:sz w:val="28"/>
          <w:szCs w:val="28"/>
          <w:highlight w:val="yellow"/>
        </w:rPr>
        <w:t xml:space="preserve">Si le nombre de donateurs </w:t>
      </w:r>
      <w:r w:rsidR="009F45B3" w:rsidRPr="00F96832">
        <w:rPr>
          <w:b/>
          <w:i/>
          <w:sz w:val="28"/>
          <w:szCs w:val="28"/>
          <w:highlight w:val="yellow"/>
        </w:rPr>
        <w:t xml:space="preserve">dans la paroisse </w:t>
      </w:r>
      <w:r w:rsidRPr="00F96832">
        <w:rPr>
          <w:b/>
          <w:i/>
          <w:sz w:val="28"/>
          <w:szCs w:val="28"/>
          <w:highlight w:val="yellow"/>
        </w:rPr>
        <w:t>est en hausse :</w:t>
      </w:r>
      <w:r w:rsidRPr="00F96832">
        <w:rPr>
          <w:b/>
          <w:i/>
          <w:sz w:val="28"/>
          <w:szCs w:val="28"/>
        </w:rPr>
        <w:t xml:space="preserve"> </w:t>
      </w:r>
    </w:p>
    <w:p w:rsidR="00E87550" w:rsidRPr="00BB77B6" w:rsidRDefault="00E87550" w:rsidP="00E87550">
      <w:pPr>
        <w:spacing w:after="120" w:line="360" w:lineRule="auto"/>
        <w:jc w:val="both"/>
        <w:rPr>
          <w:sz w:val="24"/>
          <w:szCs w:val="24"/>
        </w:rPr>
      </w:pPr>
      <w:r w:rsidRPr="00BB77B6">
        <w:rPr>
          <w:sz w:val="24"/>
          <w:szCs w:val="24"/>
        </w:rPr>
        <w:t>Vous avez été nombreux à vous mobiliser pour soutenir votre Église ! Un grand merci à tous les donateurs pour leur générosité ! Nous devons poursuivre nos efforts en appelant le plus grand nombre de catholiques à participer à cette collecte. Alors, n’hésitez pas à partager ce post !</w:t>
      </w:r>
    </w:p>
    <w:p w:rsidR="00E87550" w:rsidRDefault="00E87550" w:rsidP="00E87550">
      <w:pPr>
        <w:spacing w:before="240" w:after="120" w:line="360" w:lineRule="auto"/>
        <w:jc w:val="both"/>
      </w:pPr>
      <w:r w:rsidRPr="00BB77B6">
        <w:rPr>
          <w:sz w:val="24"/>
          <w:szCs w:val="24"/>
        </w:rPr>
        <w:t>Don</w:t>
      </w:r>
      <w:r>
        <w:rPr>
          <w:sz w:val="24"/>
          <w:szCs w:val="24"/>
        </w:rPr>
        <w:t>nez</w:t>
      </w:r>
      <w:r w:rsidRPr="00BB77B6">
        <w:rPr>
          <w:sz w:val="24"/>
          <w:szCs w:val="24"/>
        </w:rPr>
        <w:t xml:space="preserve"> en ligne sur </w:t>
      </w:r>
      <w:r w:rsidR="00020E75">
        <w:rPr>
          <w:b/>
          <w:sz w:val="24"/>
        </w:rPr>
        <w:t>www.catholique-belley-ars.fr</w:t>
      </w:r>
      <w:bookmarkStart w:id="0" w:name="_GoBack"/>
      <w:bookmarkEnd w:id="0"/>
    </w:p>
    <w:p w:rsidR="00E87550" w:rsidRPr="00BB77B6" w:rsidRDefault="00E87550" w:rsidP="00E87550">
      <w:pPr>
        <w:spacing w:before="240" w:after="120" w:line="360" w:lineRule="auto"/>
        <w:jc w:val="both"/>
        <w:rPr>
          <w:sz w:val="24"/>
          <w:szCs w:val="24"/>
        </w:rPr>
      </w:pPr>
      <w:r w:rsidRPr="00BB77B6">
        <w:rPr>
          <w:sz w:val="24"/>
          <w:szCs w:val="24"/>
        </w:rPr>
        <w:t>Merci pour votre contribution !</w:t>
      </w:r>
    </w:p>
    <w:p w:rsidR="00E3527E" w:rsidRPr="00F33701" w:rsidRDefault="00E3527E" w:rsidP="00E3243A">
      <w:pPr>
        <w:spacing w:after="0" w:line="240" w:lineRule="auto"/>
        <w:jc w:val="both"/>
      </w:pPr>
    </w:p>
    <w:sectPr w:rsidR="00E3527E" w:rsidRPr="00F33701" w:rsidSect="007244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36" w:rsidRDefault="00FF7736" w:rsidP="00E47A1E">
      <w:pPr>
        <w:spacing w:after="0" w:line="240" w:lineRule="auto"/>
      </w:pPr>
      <w:r>
        <w:separator/>
      </w:r>
    </w:p>
  </w:endnote>
  <w:endnote w:type="continuationSeparator" w:id="0">
    <w:p w:rsidR="00FF7736" w:rsidRDefault="00FF7736" w:rsidP="00E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1E" w:rsidRDefault="00875F13">
    <w:pPr>
      <w:pStyle w:val="Pieddepage"/>
    </w:pPr>
    <w:r>
      <w:rPr>
        <w:noProof/>
        <w:lang w:eastAsia="fr-FR"/>
      </w:rPr>
      <w:drawing>
        <wp:anchor distT="0" distB="0" distL="114300" distR="114300" simplePos="0" relativeHeight="251657728" behindDoc="1" locked="0" layoutInCell="1" allowOverlap="1">
          <wp:simplePos x="0" y="0"/>
          <wp:positionH relativeFrom="column">
            <wp:posOffset>-890270</wp:posOffset>
          </wp:positionH>
          <wp:positionV relativeFrom="paragraph">
            <wp:posOffset>-680085</wp:posOffset>
          </wp:positionV>
          <wp:extent cx="7496175" cy="1424940"/>
          <wp:effectExtent l="0" t="0" r="9525" b="3810"/>
          <wp:wrapNone/>
          <wp:docPr id="4" name="Image 1" descr="C:\Users\t.riviere\Desktop\Bandeau_Guide_Denier2017_RVB_Plu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t.riviere\Desktop\Bandeau_Guide_Denier2017_RVB_Plus 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36" w:rsidRDefault="00FF7736" w:rsidP="00E47A1E">
      <w:pPr>
        <w:spacing w:after="0" w:line="240" w:lineRule="auto"/>
      </w:pPr>
      <w:r>
        <w:separator/>
      </w:r>
    </w:p>
  </w:footnote>
  <w:footnote w:type="continuationSeparator" w:id="0">
    <w:p w:rsidR="00FF7736" w:rsidRDefault="00FF7736" w:rsidP="00E4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CB" w:rsidRDefault="003775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D664B"/>
    <w:multiLevelType w:val="hybridMultilevel"/>
    <w:tmpl w:val="C20494EE"/>
    <w:lvl w:ilvl="0" w:tplc="66C2A5B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D5"/>
    <w:rsid w:val="00006B13"/>
    <w:rsid w:val="00020E75"/>
    <w:rsid w:val="00035F52"/>
    <w:rsid w:val="00080CB9"/>
    <w:rsid w:val="000C281B"/>
    <w:rsid w:val="000D3B97"/>
    <w:rsid w:val="000E2788"/>
    <w:rsid w:val="00113454"/>
    <w:rsid w:val="00137F85"/>
    <w:rsid w:val="00175588"/>
    <w:rsid w:val="001D293E"/>
    <w:rsid w:val="001E7823"/>
    <w:rsid w:val="00235FE8"/>
    <w:rsid w:val="00240B3D"/>
    <w:rsid w:val="002A4B52"/>
    <w:rsid w:val="002E7C1D"/>
    <w:rsid w:val="0031367F"/>
    <w:rsid w:val="00313D6C"/>
    <w:rsid w:val="003330B0"/>
    <w:rsid w:val="003665B4"/>
    <w:rsid w:val="00367949"/>
    <w:rsid w:val="003775CB"/>
    <w:rsid w:val="003C311B"/>
    <w:rsid w:val="003D273B"/>
    <w:rsid w:val="004072E7"/>
    <w:rsid w:val="00425C1F"/>
    <w:rsid w:val="00425CBF"/>
    <w:rsid w:val="00494250"/>
    <w:rsid w:val="004979B7"/>
    <w:rsid w:val="004A35B3"/>
    <w:rsid w:val="004C602E"/>
    <w:rsid w:val="004F6464"/>
    <w:rsid w:val="00512D1B"/>
    <w:rsid w:val="005242AB"/>
    <w:rsid w:val="005244D4"/>
    <w:rsid w:val="00541637"/>
    <w:rsid w:val="0054546B"/>
    <w:rsid w:val="00551938"/>
    <w:rsid w:val="0055452D"/>
    <w:rsid w:val="005B512C"/>
    <w:rsid w:val="00603890"/>
    <w:rsid w:val="00612DDE"/>
    <w:rsid w:val="006375A5"/>
    <w:rsid w:val="0067604B"/>
    <w:rsid w:val="00696FE1"/>
    <w:rsid w:val="006B46FD"/>
    <w:rsid w:val="006C1A19"/>
    <w:rsid w:val="006E28F8"/>
    <w:rsid w:val="00704530"/>
    <w:rsid w:val="00724474"/>
    <w:rsid w:val="007546B1"/>
    <w:rsid w:val="00765003"/>
    <w:rsid w:val="00766278"/>
    <w:rsid w:val="00775973"/>
    <w:rsid w:val="007B3DD4"/>
    <w:rsid w:val="007D5BE5"/>
    <w:rsid w:val="007F1579"/>
    <w:rsid w:val="007F6B20"/>
    <w:rsid w:val="00814FE0"/>
    <w:rsid w:val="0082047F"/>
    <w:rsid w:val="008350C3"/>
    <w:rsid w:val="00842CEC"/>
    <w:rsid w:val="00875F13"/>
    <w:rsid w:val="008E659D"/>
    <w:rsid w:val="00912E63"/>
    <w:rsid w:val="00977717"/>
    <w:rsid w:val="00980F19"/>
    <w:rsid w:val="009E1A04"/>
    <w:rsid w:val="009E4EFE"/>
    <w:rsid w:val="009E68D5"/>
    <w:rsid w:val="009F45B3"/>
    <w:rsid w:val="00A0173E"/>
    <w:rsid w:val="00A06DF5"/>
    <w:rsid w:val="00A40494"/>
    <w:rsid w:val="00A80DA1"/>
    <w:rsid w:val="00AF67B3"/>
    <w:rsid w:val="00B01FAC"/>
    <w:rsid w:val="00B06561"/>
    <w:rsid w:val="00B072CD"/>
    <w:rsid w:val="00B4782C"/>
    <w:rsid w:val="00B52AC6"/>
    <w:rsid w:val="00B76CD5"/>
    <w:rsid w:val="00B878F7"/>
    <w:rsid w:val="00B908E5"/>
    <w:rsid w:val="00BB2F62"/>
    <w:rsid w:val="00BB7DD8"/>
    <w:rsid w:val="00BC5755"/>
    <w:rsid w:val="00BD228D"/>
    <w:rsid w:val="00C204E7"/>
    <w:rsid w:val="00C521FC"/>
    <w:rsid w:val="00C5722E"/>
    <w:rsid w:val="00C87B98"/>
    <w:rsid w:val="00CC0AEC"/>
    <w:rsid w:val="00CC0DC0"/>
    <w:rsid w:val="00CD2D01"/>
    <w:rsid w:val="00CD30E4"/>
    <w:rsid w:val="00CE3402"/>
    <w:rsid w:val="00D00472"/>
    <w:rsid w:val="00D3471E"/>
    <w:rsid w:val="00D4000C"/>
    <w:rsid w:val="00D50762"/>
    <w:rsid w:val="00DA1613"/>
    <w:rsid w:val="00DB66D2"/>
    <w:rsid w:val="00DE1B94"/>
    <w:rsid w:val="00DF4FCA"/>
    <w:rsid w:val="00E005B9"/>
    <w:rsid w:val="00E2268A"/>
    <w:rsid w:val="00E3243A"/>
    <w:rsid w:val="00E3527E"/>
    <w:rsid w:val="00E47A1E"/>
    <w:rsid w:val="00E5740B"/>
    <w:rsid w:val="00E66801"/>
    <w:rsid w:val="00E66A7A"/>
    <w:rsid w:val="00E87550"/>
    <w:rsid w:val="00EB4C10"/>
    <w:rsid w:val="00ED68FE"/>
    <w:rsid w:val="00F00927"/>
    <w:rsid w:val="00F06D2B"/>
    <w:rsid w:val="00F33701"/>
    <w:rsid w:val="00F77C9A"/>
    <w:rsid w:val="00FA4588"/>
    <w:rsid w:val="00FB6183"/>
    <w:rsid w:val="00FB75AE"/>
    <w:rsid w:val="00FC1A4D"/>
    <w:rsid w:val="00FF7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0F8A72-A45D-469F-B667-121C2A0E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D5"/>
    <w:pPr>
      <w:spacing w:after="200" w:line="276" w:lineRule="auto"/>
    </w:pPr>
    <w:rPr>
      <w:rFonts w:ascii="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7A1E"/>
    <w:pPr>
      <w:tabs>
        <w:tab w:val="center" w:pos="4536"/>
        <w:tab w:val="right" w:pos="9072"/>
      </w:tabs>
    </w:pPr>
  </w:style>
  <w:style w:type="character" w:customStyle="1" w:styleId="En-tteCar">
    <w:name w:val="En-tête Car"/>
    <w:link w:val="En-tte"/>
    <w:uiPriority w:val="99"/>
    <w:rsid w:val="00E47A1E"/>
    <w:rPr>
      <w:rFonts w:ascii="Calibri" w:hAnsi="Calibri" w:cs="Times New Roman"/>
      <w:sz w:val="22"/>
      <w:szCs w:val="22"/>
      <w:lang w:eastAsia="en-US"/>
    </w:rPr>
  </w:style>
  <w:style w:type="paragraph" w:styleId="Pieddepage">
    <w:name w:val="footer"/>
    <w:basedOn w:val="Normal"/>
    <w:link w:val="PieddepageCar"/>
    <w:uiPriority w:val="99"/>
    <w:unhideWhenUsed/>
    <w:rsid w:val="00E47A1E"/>
    <w:pPr>
      <w:tabs>
        <w:tab w:val="center" w:pos="4536"/>
        <w:tab w:val="right" w:pos="9072"/>
      </w:tabs>
    </w:pPr>
  </w:style>
  <w:style w:type="character" w:customStyle="1" w:styleId="PieddepageCar">
    <w:name w:val="Pied de page Car"/>
    <w:link w:val="Pieddepage"/>
    <w:uiPriority w:val="99"/>
    <w:rsid w:val="00E47A1E"/>
    <w:rPr>
      <w:rFonts w:ascii="Calibri" w:hAnsi="Calibri" w:cs="Times New Roman"/>
      <w:sz w:val="22"/>
      <w:szCs w:val="22"/>
      <w:lang w:eastAsia="en-US"/>
    </w:rPr>
  </w:style>
  <w:style w:type="character" w:styleId="Lienhypertexte">
    <w:name w:val="Hyperlink"/>
    <w:uiPriority w:val="99"/>
    <w:unhideWhenUsed/>
    <w:rsid w:val="00DF4FCA"/>
    <w:rPr>
      <w:color w:val="0000FF"/>
      <w:u w:val="single"/>
    </w:rPr>
  </w:style>
  <w:style w:type="paragraph" w:styleId="Paragraphedeliste">
    <w:name w:val="List Paragraph"/>
    <w:basedOn w:val="Normal"/>
    <w:uiPriority w:val="34"/>
    <w:qFormat/>
    <w:rsid w:val="009F4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9819">
      <w:bodyDiv w:val="1"/>
      <w:marLeft w:val="0"/>
      <w:marRight w:val="0"/>
      <w:marTop w:val="0"/>
      <w:marBottom w:val="0"/>
      <w:divBdr>
        <w:top w:val="none" w:sz="0" w:space="0" w:color="auto"/>
        <w:left w:val="none" w:sz="0" w:space="0" w:color="auto"/>
        <w:bottom w:val="none" w:sz="0" w:space="0" w:color="auto"/>
        <w:right w:val="none" w:sz="0" w:space="0" w:color="auto"/>
      </w:divBdr>
    </w:div>
    <w:div w:id="60562384">
      <w:bodyDiv w:val="1"/>
      <w:marLeft w:val="0"/>
      <w:marRight w:val="0"/>
      <w:marTop w:val="0"/>
      <w:marBottom w:val="0"/>
      <w:divBdr>
        <w:top w:val="none" w:sz="0" w:space="0" w:color="auto"/>
        <w:left w:val="none" w:sz="0" w:space="0" w:color="auto"/>
        <w:bottom w:val="none" w:sz="0" w:space="0" w:color="auto"/>
        <w:right w:val="none" w:sz="0" w:space="0" w:color="auto"/>
      </w:divBdr>
    </w:div>
    <w:div w:id="1370185124">
      <w:bodyDiv w:val="1"/>
      <w:marLeft w:val="0"/>
      <w:marRight w:val="0"/>
      <w:marTop w:val="0"/>
      <w:marBottom w:val="0"/>
      <w:divBdr>
        <w:top w:val="none" w:sz="0" w:space="0" w:color="auto"/>
        <w:left w:val="none" w:sz="0" w:space="0" w:color="auto"/>
        <w:bottom w:val="none" w:sz="0" w:space="0" w:color="auto"/>
        <w:right w:val="none" w:sz="0" w:space="0" w:color="auto"/>
      </w:divBdr>
    </w:div>
    <w:div w:id="18420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CharactersWithSpaces>
  <SharedDoc>false</SharedDoc>
  <HLinks>
    <vt:vector size="24" baseType="variant">
      <vt:variant>
        <vt:i4>2949232</vt:i4>
      </vt:variant>
      <vt:variant>
        <vt:i4>9</vt:i4>
      </vt:variant>
      <vt:variant>
        <vt:i4>0</vt:i4>
      </vt:variant>
      <vt:variant>
        <vt:i4>5</vt:i4>
      </vt:variant>
      <vt:variant>
        <vt:lpwstr>http://www.denier-poitiers.fr/</vt:lpwstr>
      </vt:variant>
      <vt:variant>
        <vt:lpwstr/>
      </vt:variant>
      <vt:variant>
        <vt:i4>2949232</vt:i4>
      </vt:variant>
      <vt:variant>
        <vt:i4>6</vt:i4>
      </vt:variant>
      <vt:variant>
        <vt:i4>0</vt:i4>
      </vt:variant>
      <vt:variant>
        <vt:i4>5</vt:i4>
      </vt:variant>
      <vt:variant>
        <vt:lpwstr>http://www.denier-poitiers.fr/</vt:lpwstr>
      </vt:variant>
      <vt:variant>
        <vt:lpwstr/>
      </vt:variant>
      <vt:variant>
        <vt:i4>2949232</vt:i4>
      </vt:variant>
      <vt:variant>
        <vt:i4>3</vt:i4>
      </vt:variant>
      <vt:variant>
        <vt:i4>0</vt:i4>
      </vt:variant>
      <vt:variant>
        <vt:i4>5</vt:i4>
      </vt:variant>
      <vt:variant>
        <vt:lpwstr>http://www.denier-poitiers.fr/</vt:lpwstr>
      </vt:variant>
      <vt:variant>
        <vt:lpwstr/>
      </vt:variant>
      <vt:variant>
        <vt:i4>2949232</vt:i4>
      </vt:variant>
      <vt:variant>
        <vt:i4>0</vt:i4>
      </vt:variant>
      <vt:variant>
        <vt:i4>0</vt:i4>
      </vt:variant>
      <vt:variant>
        <vt:i4>5</vt:i4>
      </vt:variant>
      <vt:variant>
        <vt:lpwstr>http://www.denier-poitiers.fr/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Marie-Charlotte RONOT</dc:creator>
  <cp:keywords/>
  <cp:lastModifiedBy>Jean RIGIEL</cp:lastModifiedBy>
  <cp:revision>17</cp:revision>
  <cp:lastPrinted>2016-12-21T16:30:00Z</cp:lastPrinted>
  <dcterms:created xsi:type="dcterms:W3CDTF">2019-01-11T08:35:00Z</dcterms:created>
  <dcterms:modified xsi:type="dcterms:W3CDTF">2019-03-18T13:51:00Z</dcterms:modified>
</cp:coreProperties>
</file>